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B323" w14:textId="77777777" w:rsidR="00A121B4" w:rsidRDefault="00A121B4" w:rsidP="00A121B4">
      <w:pPr>
        <w:rPr>
          <w:noProof/>
          <w:lang w:eastAsia="hr-HR"/>
        </w:rPr>
      </w:pPr>
    </w:p>
    <w:p w14:paraId="6AB803E7" w14:textId="77777777" w:rsidR="00A121B4" w:rsidRPr="00DA3CF4" w:rsidRDefault="00A121B4" w:rsidP="00A121B4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07AABFB" w14:textId="77777777" w:rsidR="00A121B4" w:rsidRDefault="00A121B4" w:rsidP="00A121B4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052E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medije/za objavu odmah</w:t>
      </w:r>
    </w:p>
    <w:p w14:paraId="38A5629F" w14:textId="77777777" w:rsidR="004942FC" w:rsidRDefault="004942FC" w:rsidP="00A121B4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F6AB603" w14:textId="77777777" w:rsidR="002E301D" w:rsidRPr="00052EA3" w:rsidRDefault="002E301D" w:rsidP="00A121B4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50A3977" w14:textId="77777777" w:rsidR="002E301D" w:rsidRPr="002E301D" w:rsidRDefault="002E301D" w:rsidP="002E301D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2E301D">
        <w:rPr>
          <w:rFonts w:ascii="Calibri" w:eastAsia="Times New Roman" w:hAnsi="Calibri" w:cs="Calibri"/>
          <w:b/>
          <w:bCs/>
          <w:color w:val="222222"/>
          <w:lang w:eastAsia="hr-HR"/>
        </w:rPr>
        <w:t>Ljubitelji starina pohrlili na drugi ovogodišnji Sajam antikviteta u Varaždinu</w:t>
      </w:r>
    </w:p>
    <w:p w14:paraId="344B7681" w14:textId="77777777" w:rsidR="002E301D" w:rsidRPr="002E301D" w:rsidRDefault="002E301D" w:rsidP="002E301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2E301D">
        <w:rPr>
          <w:rFonts w:ascii="Calibri" w:eastAsia="Times New Roman" w:hAnsi="Calibri" w:cs="Calibri"/>
          <w:color w:val="222222"/>
          <w:lang w:eastAsia="hr-HR"/>
        </w:rPr>
        <w:t xml:space="preserve">Na drugom ovogodišnjem Sajmu antikviteta u Šenoinoj posjetitelji su mogli uživati u brojnim aktivnostima.  Moglo se pronaći jedinstvenih primjeraka namještaja, antiknih predmeta i još mnogo toga. Posjetitelji su se mogli opustiti  na “pop </w:t>
      </w:r>
      <w:proofErr w:type="spellStart"/>
      <w:r w:rsidRPr="002E301D">
        <w:rPr>
          <w:rFonts w:ascii="Calibri" w:eastAsia="Times New Roman" w:hAnsi="Calibri" w:cs="Calibri"/>
          <w:color w:val="222222"/>
          <w:lang w:eastAsia="hr-HR"/>
        </w:rPr>
        <w:t>up</w:t>
      </w:r>
      <w:proofErr w:type="spellEnd"/>
      <w:r w:rsidRPr="002E301D">
        <w:rPr>
          <w:rFonts w:ascii="Calibri" w:eastAsia="Times New Roman" w:hAnsi="Calibri" w:cs="Calibri"/>
          <w:color w:val="222222"/>
          <w:lang w:eastAsia="hr-HR"/>
        </w:rPr>
        <w:t xml:space="preserve"> pivnici” –  štandu </w:t>
      </w:r>
      <w:r w:rsidRPr="002E301D">
        <w:rPr>
          <w:rFonts w:ascii="Calibri" w:eastAsia="Times New Roman" w:hAnsi="Calibri" w:cs="Calibri"/>
          <w:b/>
          <w:bCs/>
          <w:color w:val="222222"/>
          <w:lang w:eastAsia="hr-HR"/>
        </w:rPr>
        <w:t xml:space="preserve">Medine škrinje </w:t>
      </w:r>
      <w:proofErr w:type="spellStart"/>
      <w:r w:rsidRPr="002E301D">
        <w:rPr>
          <w:rFonts w:ascii="Calibri" w:eastAsia="Times New Roman" w:hAnsi="Calibri" w:cs="Calibri"/>
          <w:b/>
          <w:bCs/>
          <w:color w:val="222222"/>
          <w:lang w:eastAsia="hr-HR"/>
        </w:rPr>
        <w:t>Craft</w:t>
      </w:r>
      <w:proofErr w:type="spellEnd"/>
      <w:r w:rsidRPr="002E301D">
        <w:rPr>
          <w:rFonts w:ascii="Calibri" w:eastAsia="Times New Roman" w:hAnsi="Calibri" w:cs="Calibri"/>
          <w:b/>
          <w:bCs/>
          <w:color w:val="222222"/>
          <w:lang w:eastAsia="hr-HR"/>
        </w:rPr>
        <w:t xml:space="preserve"> </w:t>
      </w:r>
      <w:proofErr w:type="spellStart"/>
      <w:r w:rsidRPr="002E301D">
        <w:rPr>
          <w:rFonts w:ascii="Calibri" w:eastAsia="Times New Roman" w:hAnsi="Calibri" w:cs="Calibri"/>
          <w:b/>
          <w:bCs/>
          <w:color w:val="222222"/>
          <w:lang w:eastAsia="hr-HR"/>
        </w:rPr>
        <w:t>platz</w:t>
      </w:r>
      <w:proofErr w:type="spellEnd"/>
      <w:r w:rsidRPr="002E301D">
        <w:rPr>
          <w:rFonts w:ascii="Calibri" w:eastAsia="Times New Roman" w:hAnsi="Calibri" w:cs="Calibri"/>
          <w:color w:val="222222"/>
          <w:lang w:eastAsia="hr-HR"/>
        </w:rPr>
        <w:t xml:space="preserve">, </w:t>
      </w:r>
      <w:proofErr w:type="spellStart"/>
      <w:r w:rsidRPr="002E301D">
        <w:rPr>
          <w:rFonts w:ascii="Calibri" w:eastAsia="Times New Roman" w:hAnsi="Calibri" w:cs="Calibri"/>
          <w:color w:val="222222"/>
          <w:lang w:eastAsia="hr-HR"/>
        </w:rPr>
        <w:t>PLACčinkama</w:t>
      </w:r>
      <w:proofErr w:type="spellEnd"/>
      <w:r w:rsidRPr="002E301D">
        <w:rPr>
          <w:rFonts w:ascii="Calibri" w:eastAsia="Times New Roman" w:hAnsi="Calibri" w:cs="Calibri"/>
          <w:color w:val="222222"/>
          <w:lang w:eastAsia="hr-HR"/>
        </w:rPr>
        <w:t xml:space="preserve"> te kreativnoj radionici Mateje </w:t>
      </w:r>
      <w:proofErr w:type="spellStart"/>
      <w:r w:rsidRPr="002E301D">
        <w:rPr>
          <w:rFonts w:ascii="Calibri" w:eastAsia="Times New Roman" w:hAnsi="Calibri" w:cs="Calibri"/>
          <w:color w:val="222222"/>
          <w:lang w:eastAsia="hr-HR"/>
        </w:rPr>
        <w:t>Prstec</w:t>
      </w:r>
      <w:proofErr w:type="spellEnd"/>
      <w:r w:rsidRPr="002E301D">
        <w:rPr>
          <w:rFonts w:ascii="Calibri" w:eastAsia="Times New Roman" w:hAnsi="Calibri" w:cs="Calibri"/>
          <w:color w:val="222222"/>
          <w:lang w:eastAsia="hr-HR"/>
        </w:rPr>
        <w:t xml:space="preserve"> iz Muzeja anđela.</w:t>
      </w:r>
    </w:p>
    <w:p w14:paraId="4E0DF865" w14:textId="77777777" w:rsidR="002E301D" w:rsidRPr="002E301D" w:rsidRDefault="002E301D" w:rsidP="002E301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2E301D">
        <w:rPr>
          <w:rFonts w:ascii="Calibri" w:eastAsia="Times New Roman" w:hAnsi="Calibri" w:cs="Calibri"/>
          <w:color w:val="222222"/>
          <w:lang w:eastAsia="hr-HR"/>
        </w:rPr>
        <w:t>Na inicijativu brojnih izlagača i velikog interesa posjetitelja u kratkom smo roku organizirali drugo ovogodišnje izdanje Sajma. Odaziv je zaista velik, razmišljali smo o programima za sve generacije. Osigurana je i humanitarna prodaja palačinki, a cilj je pružanje podrške Društvu osoba s invaliditetom, a sljedeće izdanje očekujemo negdje najesen - rekla je Željka Vincek Strugar, direktorica Gradske tržnice Varaždin.</w:t>
      </w:r>
    </w:p>
    <w:p w14:paraId="08FF2A1D" w14:textId="77777777" w:rsidR="002E301D" w:rsidRPr="002E301D" w:rsidRDefault="002E301D" w:rsidP="002E301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2E301D">
        <w:rPr>
          <w:rFonts w:ascii="Calibri" w:eastAsia="Times New Roman" w:hAnsi="Calibri" w:cs="Calibri"/>
          <w:color w:val="222222"/>
          <w:lang w:eastAsia="hr-HR"/>
        </w:rPr>
        <w:t>'Varaždin živi punim plućima'</w:t>
      </w:r>
    </w:p>
    <w:p w14:paraId="3FFF51D5" w14:textId="75EB58DE" w:rsidR="002E301D" w:rsidRPr="002E301D" w:rsidRDefault="002E301D" w:rsidP="002E301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2E301D">
        <w:rPr>
          <w:rFonts w:ascii="Calibri" w:eastAsia="Times New Roman" w:hAnsi="Calibri" w:cs="Calibri"/>
          <w:color w:val="222222"/>
          <w:lang w:eastAsia="hr-HR"/>
        </w:rPr>
        <w:t>Na Sajmu antikviteta bilo je 30-ak izlagača iz Hrvatske, ali i iz susjednih država, a otvorenju je prisustvovao i gradonačelnik Varaždina Neven Bosilj.</w:t>
      </w:r>
      <w:r>
        <w:rPr>
          <w:rFonts w:ascii="Calibri" w:eastAsia="Times New Roman" w:hAnsi="Calibri" w:cs="Calibri"/>
          <w:color w:val="222222"/>
          <w:lang w:eastAsia="hr-HR"/>
        </w:rPr>
        <w:t xml:space="preserve"> </w:t>
      </w:r>
    </w:p>
    <w:p w14:paraId="40F3342B" w14:textId="77777777" w:rsidR="002E301D" w:rsidRPr="002E301D" w:rsidRDefault="002E301D" w:rsidP="002E301D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2E301D">
        <w:rPr>
          <w:rFonts w:ascii="Calibri" w:eastAsia="Times New Roman" w:hAnsi="Calibri" w:cs="Calibri"/>
          <w:color w:val="222222"/>
          <w:lang w:eastAsia="hr-HR"/>
        </w:rPr>
        <w:t>- Plac subotom odlično je mjesto za svakog Varaždinca, ja sam već obavio kupovinu, a sad ću malo razgledati što se nudi na Sajmu antikviteta. Naši Varaždinci mogu ovdje naći zaista interesantne i jedinstvene primjerke. Nije istina da se u Varaždinu ništa ne događa, Varaždin subotom živi punim plućima, ovog vikenda stvarno imamo velik izbor programa - rekao je Bosilj.</w:t>
      </w:r>
    </w:p>
    <w:p w14:paraId="190646A6" w14:textId="77777777" w:rsid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A69BEB4" w14:textId="77777777" w:rsidR="00A121B4" w:rsidRDefault="00A121B4" w:rsidP="00A121B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A121B4" w:rsidSect="00C25CF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B577" w14:textId="77777777" w:rsidR="00C25CF7" w:rsidRDefault="00C25CF7">
      <w:pPr>
        <w:spacing w:after="0" w:line="240" w:lineRule="auto"/>
      </w:pPr>
      <w:r>
        <w:separator/>
      </w:r>
    </w:p>
  </w:endnote>
  <w:endnote w:type="continuationSeparator" w:id="0">
    <w:p w14:paraId="557C48CA" w14:textId="77777777" w:rsidR="00C25CF7" w:rsidRDefault="00C2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90E7" w14:textId="77777777" w:rsidR="007279A1" w:rsidRDefault="007279A1">
    <w:pPr>
      <w:pStyle w:val="Podnoje"/>
    </w:pPr>
  </w:p>
  <w:p w14:paraId="6B73A24A" w14:textId="77777777" w:rsidR="007279A1" w:rsidRDefault="007279A1">
    <w:pPr>
      <w:pStyle w:val="Podnoje"/>
      <w:rPr>
        <w:noProof/>
        <w:lang w:eastAsia="hr-HR"/>
      </w:rPr>
    </w:pPr>
  </w:p>
  <w:p w14:paraId="4E25EFD0" w14:textId="77777777" w:rsidR="007279A1" w:rsidRDefault="004942FC">
    <w:pPr>
      <w:pStyle w:val="Podnoje"/>
    </w:pPr>
    <w:r>
      <w:rPr>
        <w:noProof/>
        <w:lang w:eastAsia="hr-HR"/>
      </w:rPr>
      <w:drawing>
        <wp:inline distT="0" distB="0" distL="0" distR="0" wp14:anchorId="04F84ECC" wp14:editId="44F38BB3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25A5" w14:textId="77777777" w:rsidR="00C25CF7" w:rsidRDefault="00C25CF7">
      <w:pPr>
        <w:spacing w:after="0" w:line="240" w:lineRule="auto"/>
      </w:pPr>
      <w:r>
        <w:separator/>
      </w:r>
    </w:p>
  </w:footnote>
  <w:footnote w:type="continuationSeparator" w:id="0">
    <w:p w14:paraId="4F29A5E7" w14:textId="77777777" w:rsidR="00C25CF7" w:rsidRDefault="00C2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B6F7" w14:textId="77777777" w:rsidR="007279A1" w:rsidRDefault="004942FC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2F5ECCC0" wp14:editId="62E1A15D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B4"/>
    <w:rsid w:val="0014132C"/>
    <w:rsid w:val="002E301D"/>
    <w:rsid w:val="004942FC"/>
    <w:rsid w:val="007279A1"/>
    <w:rsid w:val="0078679B"/>
    <w:rsid w:val="00835E9A"/>
    <w:rsid w:val="00A121B4"/>
    <w:rsid w:val="00A651C6"/>
    <w:rsid w:val="00C25CF7"/>
    <w:rsid w:val="00D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B472"/>
  <w15:chartTrackingRefBased/>
  <w15:docId w15:val="{A06C2AF4-DF40-4BD0-9486-6AD337A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B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21B4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1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21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3</cp:revision>
  <dcterms:created xsi:type="dcterms:W3CDTF">2024-06-17T07:21:00Z</dcterms:created>
  <dcterms:modified xsi:type="dcterms:W3CDTF">2024-06-17T07:21:00Z</dcterms:modified>
</cp:coreProperties>
</file>